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2" w:rsidRPr="007D2AA2" w:rsidRDefault="00417A12" w:rsidP="00417A12">
      <w:pPr>
        <w:jc w:val="center"/>
        <w:rPr>
          <w:rFonts w:eastAsiaTheme="minorHAnsi"/>
          <w:szCs w:val="28"/>
          <w:lang w:eastAsia="en-US"/>
        </w:rPr>
      </w:pPr>
      <w:r w:rsidRPr="007D2AA2">
        <w:rPr>
          <w:rFonts w:eastAsiaTheme="minorHAnsi"/>
          <w:szCs w:val="28"/>
          <w:lang w:eastAsia="en-US"/>
        </w:rPr>
        <w:t>Обобщ</w:t>
      </w:r>
      <w:r w:rsidR="007D2AA2">
        <w:rPr>
          <w:rFonts w:eastAsiaTheme="minorHAnsi"/>
          <w:szCs w:val="28"/>
          <w:lang w:eastAsia="en-US"/>
        </w:rPr>
        <w:t xml:space="preserve">енная информация об исполнении </w:t>
      </w:r>
      <w:r w:rsidRPr="007D2AA2">
        <w:rPr>
          <w:rFonts w:eastAsiaTheme="minorHAnsi"/>
          <w:szCs w:val="28"/>
          <w:lang w:eastAsia="en-US"/>
        </w:rPr>
        <w:t>лиц</w:t>
      </w:r>
      <w:r w:rsidR="0036589A">
        <w:rPr>
          <w:rFonts w:eastAsiaTheme="minorHAnsi"/>
          <w:szCs w:val="28"/>
          <w:lang w:eastAsia="en-US"/>
        </w:rPr>
        <w:t>ами</w:t>
      </w:r>
      <w:r w:rsidRPr="007D2AA2">
        <w:rPr>
          <w:rFonts w:eastAsiaTheme="minorHAnsi"/>
          <w:szCs w:val="28"/>
          <w:lang w:eastAsia="en-US"/>
        </w:rPr>
        <w:t>, замещающим</w:t>
      </w:r>
      <w:r w:rsidR="0036589A">
        <w:rPr>
          <w:rFonts w:eastAsiaTheme="minorHAnsi"/>
          <w:szCs w:val="28"/>
          <w:lang w:eastAsia="en-US"/>
        </w:rPr>
        <w:t>и</w:t>
      </w:r>
      <w:r w:rsidRPr="007D2AA2">
        <w:rPr>
          <w:rFonts w:eastAsiaTheme="minorHAnsi"/>
          <w:szCs w:val="28"/>
          <w:lang w:eastAsia="en-US"/>
        </w:rPr>
        <w:t xml:space="preserve"> муниципальную должность депутата </w:t>
      </w:r>
      <w:r w:rsidR="0036589A">
        <w:rPr>
          <w:rFonts w:eastAsiaTheme="minorHAnsi"/>
          <w:szCs w:val="28"/>
          <w:lang w:eastAsia="en-US"/>
        </w:rPr>
        <w:t xml:space="preserve">Игарского </w:t>
      </w:r>
      <w:r w:rsidR="00B41DDE">
        <w:rPr>
          <w:rFonts w:eastAsiaTheme="minorHAnsi"/>
          <w:szCs w:val="28"/>
          <w:lang w:eastAsia="en-US"/>
        </w:rPr>
        <w:t>городского</w:t>
      </w:r>
      <w:r w:rsidR="007D2AA2">
        <w:rPr>
          <w:rFonts w:eastAsiaTheme="minorHAnsi"/>
          <w:szCs w:val="28"/>
          <w:lang w:eastAsia="en-US"/>
        </w:rPr>
        <w:t xml:space="preserve"> Совета депутатов </w:t>
      </w:r>
      <w:r w:rsidR="0036589A">
        <w:rPr>
          <w:rFonts w:eastAsiaTheme="minorHAnsi"/>
          <w:szCs w:val="28"/>
          <w:lang w:eastAsia="en-US"/>
        </w:rPr>
        <w:t xml:space="preserve">Туруханского района </w:t>
      </w:r>
      <w:r w:rsidR="007D2AA2">
        <w:rPr>
          <w:rFonts w:eastAsiaTheme="minorHAnsi"/>
          <w:szCs w:val="28"/>
          <w:lang w:eastAsia="en-US"/>
        </w:rPr>
        <w:t>Красноярского края</w:t>
      </w:r>
      <w:r w:rsidRPr="00413495">
        <w:rPr>
          <w:rFonts w:eastAsiaTheme="minorHAnsi"/>
          <w:szCs w:val="28"/>
          <w:lang w:eastAsia="en-US"/>
        </w:rPr>
        <w:t>,</w:t>
      </w:r>
      <w:r w:rsidRPr="007D2AA2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 xml:space="preserve"> избранн</w:t>
      </w:r>
      <w:r w:rsidR="0030241F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>ыми</w:t>
      </w:r>
      <w:r w:rsidR="007D2AA2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 xml:space="preserve"> в 2023 году</w:t>
      </w:r>
      <w:r w:rsidRPr="007D2AA2">
        <w:rPr>
          <w:rFonts w:eastAsiaTheme="minorHAnsi"/>
          <w:szCs w:val="28"/>
          <w:lang w:eastAsia="en-US"/>
        </w:rPr>
        <w:t>, обязанности представить сведения о доходах, расходах, об имуществе и обязательствах имущественного характера</w:t>
      </w:r>
      <w:bookmarkStart w:id="0" w:name="_GoBack"/>
      <w:bookmarkEnd w:id="0"/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36589A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Игарский </w:t>
            </w:r>
            <w:r w:rsidR="00B41DDE">
              <w:rPr>
                <w:rFonts w:eastAsiaTheme="minorHAnsi"/>
                <w:szCs w:val="28"/>
                <w:lang w:eastAsia="en-US"/>
              </w:rPr>
              <w:t>городской</w:t>
            </w:r>
            <w:r w:rsidR="00E13B94">
              <w:rPr>
                <w:rFonts w:eastAsiaTheme="minorHAnsi"/>
                <w:szCs w:val="28"/>
                <w:lang w:eastAsia="en-US"/>
              </w:rPr>
              <w:t xml:space="preserve"> 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7D2AA2" w:rsidRDefault="007D2AA2" w:rsidP="007D2AA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вновь избранных</w:t>
            </w:r>
          </w:p>
          <w:p w:rsidR="00E13B94" w:rsidRDefault="007D2AA2" w:rsidP="00592B1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депутатов по состоянию на </w:t>
            </w:r>
            <w:r w:rsidR="00592B13">
              <w:rPr>
                <w:rFonts w:eastAsiaTheme="minorHAnsi"/>
                <w:szCs w:val="28"/>
                <w:lang w:eastAsia="en-US"/>
              </w:rPr>
              <w:t>26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  <w:r w:rsidR="00592B13">
              <w:rPr>
                <w:rFonts w:eastAsiaTheme="minorHAnsi"/>
                <w:szCs w:val="28"/>
                <w:lang w:eastAsia="en-US"/>
              </w:rPr>
              <w:t>11</w:t>
            </w:r>
            <w:r>
              <w:rPr>
                <w:rFonts w:eastAsiaTheme="minorHAnsi"/>
                <w:szCs w:val="28"/>
                <w:lang w:eastAsia="en-US"/>
              </w:rPr>
              <w:t>.2023</w:t>
            </w:r>
          </w:p>
        </w:tc>
        <w:tc>
          <w:tcPr>
            <w:tcW w:w="2692" w:type="dxa"/>
          </w:tcPr>
          <w:p w:rsidR="00E13B94" w:rsidRDefault="007D2AA2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вновь избранных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553" w:type="dxa"/>
          </w:tcPr>
          <w:p w:rsidR="00E13B94" w:rsidRDefault="007D2AA2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вновь избранных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592B13" w:rsidP="00592B1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2692" w:type="dxa"/>
            <w:vAlign w:val="center"/>
          </w:tcPr>
          <w:p w:rsidR="00E13B94" w:rsidRDefault="00592B13" w:rsidP="00502F7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553" w:type="dxa"/>
            <w:vAlign w:val="center"/>
          </w:tcPr>
          <w:p w:rsidR="00E13B94" w:rsidRDefault="00592B13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233" w:type="dxa"/>
          </w:tcPr>
          <w:p w:rsidR="00E13B94" w:rsidRPr="00E71856" w:rsidRDefault="007D2AA2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4"/>
    <w:rsid w:val="00060220"/>
    <w:rsid w:val="0014394C"/>
    <w:rsid w:val="001A3A00"/>
    <w:rsid w:val="0021458A"/>
    <w:rsid w:val="0030241F"/>
    <w:rsid w:val="0036589A"/>
    <w:rsid w:val="00413495"/>
    <w:rsid w:val="00417A12"/>
    <w:rsid w:val="00502F73"/>
    <w:rsid w:val="005100EB"/>
    <w:rsid w:val="00592B13"/>
    <w:rsid w:val="00674681"/>
    <w:rsid w:val="007D2AA2"/>
    <w:rsid w:val="00854A9C"/>
    <w:rsid w:val="00922502"/>
    <w:rsid w:val="00B41DDE"/>
    <w:rsid w:val="00CC290A"/>
    <w:rsid w:val="00E13B94"/>
    <w:rsid w:val="00E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17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17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Тюрина</cp:lastModifiedBy>
  <cp:revision>5</cp:revision>
  <cp:lastPrinted>2024-04-03T09:23:00Z</cp:lastPrinted>
  <dcterms:created xsi:type="dcterms:W3CDTF">2024-04-03T09:22:00Z</dcterms:created>
  <dcterms:modified xsi:type="dcterms:W3CDTF">2024-04-05T09:07:00Z</dcterms:modified>
</cp:coreProperties>
</file>