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5145C6">
        <w:rPr>
          <w:b/>
          <w:sz w:val="24"/>
        </w:rPr>
        <w:t xml:space="preserve"> г. Игарка, 1-й микрорайон, д. 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5145C6">
        <w:rPr>
          <w:b/>
          <w:sz w:val="24"/>
        </w:rPr>
        <w:t>гарка, 1-й микрорайон, д. 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5145C6">
              <w:t>5</w:t>
            </w:r>
          </w:p>
        </w:tc>
        <w:tc>
          <w:tcPr>
            <w:tcW w:w="1134" w:type="dxa"/>
            <w:vAlign w:val="center"/>
          </w:tcPr>
          <w:p w:rsidR="006A3338" w:rsidRDefault="00067F58" w:rsidP="00942ABE">
            <w:pPr>
              <w:jc w:val="center"/>
            </w:pPr>
            <w:r>
              <w:t>5509,00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9F35E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CE3A98" w:rsidRPr="00CE3A98">
        <w:rPr>
          <w:rStyle w:val="ad"/>
        </w:rPr>
        <w:t>81,62</w:t>
      </w:r>
      <w:r w:rsidR="00CE3A98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CE3A98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CE3A98" w:rsidRPr="00CE3A98">
        <w:rPr>
          <w:b/>
          <w:sz w:val="24"/>
        </w:rPr>
        <w:t>21 465,43</w:t>
      </w:r>
      <w:r w:rsidR="00CE3A98">
        <w:rPr>
          <w:b/>
          <w:sz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CE3A98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CE3A98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CE3A98" w:rsidRPr="000B53F1" w:rsidRDefault="00CE3A98" w:rsidP="00CE3A98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CE3A98" w:rsidRDefault="00CE3A98" w:rsidP="00CE3A98">
      <w:pPr>
        <w:ind w:firstLine="851"/>
        <w:jc w:val="both"/>
        <w:rPr>
          <w:b/>
          <w:sz w:val="24"/>
          <w:szCs w:val="24"/>
        </w:rPr>
      </w:pPr>
    </w:p>
    <w:p w:rsidR="00CE3A98" w:rsidRPr="000B53F1" w:rsidRDefault="00CE3A98" w:rsidP="00CE3A9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E3A98" w:rsidRDefault="00CE3A98" w:rsidP="00CE3A98">
      <w:pPr>
        <w:ind w:firstLine="851"/>
        <w:jc w:val="both"/>
        <w:rPr>
          <w:b/>
          <w:sz w:val="24"/>
          <w:szCs w:val="24"/>
        </w:rPr>
      </w:pPr>
    </w:p>
    <w:p w:rsidR="00CE3A98" w:rsidRPr="000B53F1" w:rsidRDefault="00CE3A98" w:rsidP="00CE3A9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E3A98" w:rsidRDefault="00CE3A98" w:rsidP="00CE3A98">
      <w:pPr>
        <w:ind w:firstLine="851"/>
        <w:jc w:val="both"/>
        <w:rPr>
          <w:b/>
          <w:sz w:val="24"/>
          <w:szCs w:val="24"/>
        </w:rPr>
      </w:pPr>
    </w:p>
    <w:p w:rsidR="00CE3A98" w:rsidRPr="000B53F1" w:rsidRDefault="00CE3A98" w:rsidP="00CE3A9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CE3A98" w:rsidRPr="00BD556A" w:rsidRDefault="00CE3A98" w:rsidP="00CE3A98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CE3A98" w:rsidRDefault="00CE3A98" w:rsidP="00CE3A98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CE3A98" w:rsidRDefault="00CE3A98" w:rsidP="00CE3A98">
      <w:pPr>
        <w:ind w:firstLine="851"/>
        <w:jc w:val="both"/>
        <w:rPr>
          <w:b/>
          <w:snapToGrid w:val="0"/>
          <w:sz w:val="24"/>
          <w:szCs w:val="24"/>
        </w:rPr>
      </w:pPr>
    </w:p>
    <w:p w:rsidR="00CE3A98" w:rsidRPr="00B82F2D" w:rsidRDefault="00CE3A98" w:rsidP="00CE3A98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CE3A98" w:rsidRDefault="00CE3A98" w:rsidP="00CE3A98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CE3A98">
        <w:rPr>
          <w:b/>
        </w:rPr>
        <w:t>214 654,25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CE3A98" w:rsidRDefault="00CE3A98" w:rsidP="00CE3A98">
      <w:pPr>
        <w:ind w:firstLine="851"/>
        <w:jc w:val="both"/>
        <w:rPr>
          <w:rStyle w:val="ad"/>
          <w:sz w:val="24"/>
          <w:szCs w:val="24"/>
        </w:rPr>
      </w:pPr>
    </w:p>
    <w:p w:rsidR="00CE3A98" w:rsidRDefault="00CE3A98" w:rsidP="00CE3A98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CE3A98" w:rsidRPr="00BD556A" w:rsidRDefault="00CE3A98" w:rsidP="00CE3A98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A98" w:rsidRPr="00CE3A98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07B8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2160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3A98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C5CF7-3949-401E-8AE4-0834F619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2025-08-11T05:27:00Z</dcterms:created>
  <dcterms:modified xsi:type="dcterms:W3CDTF">2025-08-11T05:28:00Z</dcterms:modified>
</cp:coreProperties>
</file>