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231B5F">
        <w:rPr>
          <w:b/>
          <w:sz w:val="24"/>
        </w:rPr>
        <w:t>1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231B5F">
        <w:rPr>
          <w:b/>
          <w:sz w:val="24"/>
        </w:rPr>
        <w:t>1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231B5F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231B5F">
              <w:t>1</w:t>
            </w:r>
          </w:p>
        </w:tc>
        <w:tc>
          <w:tcPr>
            <w:tcW w:w="1134" w:type="dxa"/>
            <w:vAlign w:val="center"/>
          </w:tcPr>
          <w:p w:rsidR="006A3338" w:rsidRDefault="00231B5F" w:rsidP="00AA6323">
            <w:pPr>
              <w:jc w:val="center"/>
            </w:pPr>
            <w:r>
              <w:t>4994,20</w:t>
            </w:r>
          </w:p>
        </w:tc>
        <w:tc>
          <w:tcPr>
            <w:tcW w:w="1388" w:type="dxa"/>
            <w:vAlign w:val="center"/>
          </w:tcPr>
          <w:p w:rsidR="006A3338" w:rsidRDefault="006A3338" w:rsidP="00231B5F">
            <w:pPr>
              <w:jc w:val="center"/>
            </w:pPr>
            <w:r>
              <w:t>19</w:t>
            </w:r>
            <w:r w:rsidR="00E64969">
              <w:t>8</w:t>
            </w:r>
            <w:r w:rsidR="00231B5F">
              <w:t>0</w:t>
            </w:r>
          </w:p>
        </w:tc>
        <w:tc>
          <w:tcPr>
            <w:tcW w:w="1276" w:type="dxa"/>
            <w:vAlign w:val="center"/>
          </w:tcPr>
          <w:p w:rsidR="006A3338" w:rsidRDefault="00231B5F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231B5F" w:rsidP="0035654E">
            <w:pPr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231B5F">
        <w:rPr>
          <w:rStyle w:val="ad"/>
        </w:rPr>
        <w:t>122,41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EA3CFE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231B5F" w:rsidRPr="00231B5F">
        <w:rPr>
          <w:b/>
          <w:sz w:val="24"/>
          <w:szCs w:val="24"/>
        </w:rPr>
        <w:t>26 512,78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231B5F">
        <w:rPr>
          <w:b/>
          <w:sz w:val="24"/>
        </w:rPr>
        <w:t>40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231B5F">
        <w:rPr>
          <w:b/>
          <w:sz w:val="24"/>
        </w:rPr>
        <w:t>40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E64969">
        <w:rPr>
          <w:sz w:val="24"/>
          <w:szCs w:val="24"/>
        </w:rPr>
        <w:t>6</w:t>
      </w:r>
      <w:r w:rsidRPr="00BD556A">
        <w:rPr>
          <w:sz w:val="24"/>
          <w:szCs w:val="24"/>
        </w:rPr>
        <w:t>:</w:t>
      </w:r>
      <w:r w:rsidR="00231B5F">
        <w:rPr>
          <w:sz w:val="24"/>
          <w:szCs w:val="24"/>
        </w:rPr>
        <w:t>4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231B5F" w:rsidRPr="00231B5F">
        <w:rPr>
          <w:b/>
        </w:rPr>
        <w:t>265 127 82</w:t>
      </w:r>
      <w:r w:rsidR="00EA2B01" w:rsidRPr="00E64969">
        <w:rPr>
          <w:b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FE" w:rsidRDefault="00EA3CFE" w:rsidP="008F3AEF">
      <w:r>
        <w:separator/>
      </w:r>
    </w:p>
  </w:endnote>
  <w:endnote w:type="continuationSeparator" w:id="0">
    <w:p w:rsidR="00EA3CFE" w:rsidRDefault="00EA3CFE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FE" w:rsidRDefault="00EA3CFE" w:rsidP="008F3AEF">
      <w:r>
        <w:separator/>
      </w:r>
    </w:p>
  </w:footnote>
  <w:footnote w:type="continuationSeparator" w:id="0">
    <w:p w:rsidR="00EA3CFE" w:rsidRDefault="00EA3CFE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5F" w:rsidRPr="00231B5F">
          <w:rPr>
            <w:noProof/>
            <w:lang w:val="ru-RU"/>
          </w:rPr>
          <w:t>2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EFAD-DFA3-4F79-A3F2-999759CC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37</cp:revision>
  <cp:lastPrinted>2022-12-05T16:21:00Z</cp:lastPrinted>
  <dcterms:created xsi:type="dcterms:W3CDTF">2023-07-26T07:34:00Z</dcterms:created>
  <dcterms:modified xsi:type="dcterms:W3CDTF">2023-07-27T07:04:00Z</dcterms:modified>
</cp:coreProperties>
</file>