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Pr="00911C4E" w:rsidRDefault="00C67B30" w:rsidP="008C732A">
      <w:pPr>
        <w:jc w:val="center"/>
        <w:rPr>
          <w:b/>
          <w:sz w:val="24"/>
          <w:szCs w:val="24"/>
          <w:lang w:val="en-US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B85E89">
        <w:rPr>
          <w:b/>
          <w:sz w:val="24"/>
        </w:rPr>
        <w:t>1</w:t>
      </w:r>
      <w:r w:rsidR="003A61D5">
        <w:rPr>
          <w:b/>
          <w:sz w:val="24"/>
        </w:rPr>
        <w:t>8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B85E89">
        <w:rPr>
          <w:b/>
          <w:sz w:val="24"/>
        </w:rPr>
        <w:t>1</w:t>
      </w:r>
      <w:r w:rsidR="003A61D5">
        <w:rPr>
          <w:b/>
          <w:sz w:val="24"/>
        </w:rPr>
        <w:t>8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3A61D5">
            <w:r w:rsidRPr="006A3338">
              <w:t xml:space="preserve">Красноярский край, Туруханский район, г. Игарка, 1-й микрорайон, д. </w:t>
            </w:r>
            <w:r w:rsidR="00B85E89">
              <w:t>1</w:t>
            </w:r>
            <w:r w:rsidR="003A61D5">
              <w:t>8</w:t>
            </w:r>
          </w:p>
        </w:tc>
        <w:tc>
          <w:tcPr>
            <w:tcW w:w="1134" w:type="dxa"/>
            <w:vAlign w:val="center"/>
          </w:tcPr>
          <w:p w:rsidR="006A3338" w:rsidRDefault="003A61D5" w:rsidP="00942ABE">
            <w:pPr>
              <w:jc w:val="center"/>
            </w:pPr>
            <w:r>
              <w:t>6503,90</w:t>
            </w:r>
          </w:p>
        </w:tc>
        <w:tc>
          <w:tcPr>
            <w:tcW w:w="1388" w:type="dxa"/>
            <w:vAlign w:val="center"/>
          </w:tcPr>
          <w:p w:rsidR="006A3338" w:rsidRDefault="006A3338" w:rsidP="003A61D5">
            <w:pPr>
              <w:jc w:val="center"/>
            </w:pPr>
            <w:r>
              <w:t>19</w:t>
            </w:r>
            <w:r w:rsidR="003A61D5">
              <w:t>74</w:t>
            </w:r>
          </w:p>
        </w:tc>
        <w:tc>
          <w:tcPr>
            <w:tcW w:w="1276" w:type="dxa"/>
            <w:vAlign w:val="center"/>
          </w:tcPr>
          <w:p w:rsidR="006A3338" w:rsidRDefault="003A61D5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3A61D5" w:rsidP="0027466A">
            <w:pPr>
              <w:jc w:val="center"/>
            </w:pPr>
            <w:r>
              <w:t>129</w:t>
            </w:r>
          </w:p>
        </w:tc>
        <w:tc>
          <w:tcPr>
            <w:tcW w:w="1984" w:type="dxa"/>
            <w:vAlign w:val="center"/>
          </w:tcPr>
          <w:p w:rsidR="006A3338" w:rsidRDefault="00EC23BE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3A61D5">
        <w:rPr>
          <w:rStyle w:val="ad"/>
        </w:rPr>
        <w:t>107,7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B144B5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3A61D5" w:rsidRPr="003A61D5">
        <w:rPr>
          <w:b/>
          <w:sz w:val="24"/>
          <w:szCs w:val="24"/>
        </w:rPr>
        <w:t>32 307,31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3A61D5">
        <w:rPr>
          <w:b/>
          <w:sz w:val="24"/>
        </w:rPr>
        <w:t>00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3A61D5">
        <w:rPr>
          <w:b/>
          <w:sz w:val="24"/>
        </w:rPr>
        <w:t>00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</w:t>
      </w:r>
      <w:bookmarkStart w:id="0" w:name="_GoBack"/>
      <w:bookmarkEnd w:id="0"/>
      <w:r w:rsidRPr="00BD556A">
        <w:rPr>
          <w:sz w:val="24"/>
          <w:szCs w:val="24"/>
        </w:rPr>
        <w:t>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911C4E">
        <w:rPr>
          <w:b/>
          <w:sz w:val="24"/>
          <w:szCs w:val="24"/>
        </w:rPr>
        <w:t>2</w:t>
      </w:r>
      <w:r w:rsidR="00F71924" w:rsidRPr="00911C4E">
        <w:rPr>
          <w:b/>
          <w:sz w:val="24"/>
          <w:szCs w:val="24"/>
        </w:rPr>
        <w:t>9</w:t>
      </w:r>
      <w:r w:rsidRPr="00911C4E">
        <w:rPr>
          <w:b/>
          <w:sz w:val="24"/>
          <w:szCs w:val="24"/>
        </w:rPr>
        <w:t xml:space="preserve"> августа 2023 года в 1</w:t>
      </w:r>
      <w:r w:rsidR="003A61D5" w:rsidRPr="00911C4E">
        <w:rPr>
          <w:b/>
          <w:sz w:val="24"/>
          <w:szCs w:val="24"/>
        </w:rPr>
        <w:t>4</w:t>
      </w:r>
      <w:r w:rsidRPr="00911C4E">
        <w:rPr>
          <w:b/>
          <w:sz w:val="24"/>
          <w:szCs w:val="24"/>
        </w:rPr>
        <w:t>:</w:t>
      </w:r>
      <w:r w:rsidR="003A61D5" w:rsidRPr="00911C4E">
        <w:rPr>
          <w:b/>
          <w:sz w:val="24"/>
          <w:szCs w:val="24"/>
        </w:rPr>
        <w:t>0</w:t>
      </w:r>
      <w:r w:rsidRPr="00911C4E">
        <w:rPr>
          <w:b/>
          <w:sz w:val="24"/>
          <w:szCs w:val="24"/>
        </w:rPr>
        <w:t>0</w:t>
      </w:r>
      <w:r w:rsidRPr="00BD556A">
        <w:rPr>
          <w:sz w:val="24"/>
          <w:szCs w:val="24"/>
        </w:rPr>
        <w:t xml:space="preserve">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3A61D5" w:rsidRPr="003A61D5">
        <w:rPr>
          <w:b/>
        </w:rPr>
        <w:t>323 073,08</w:t>
      </w:r>
      <w:r w:rsidR="00EA2B01" w:rsidRPr="002E0555">
        <w:rPr>
          <w:b/>
          <w:sz w:val="20"/>
          <w:szCs w:val="20"/>
        </w:rPr>
        <w:t xml:space="preserve"> </w:t>
      </w:r>
      <w:r w:rsidR="003F5588" w:rsidRPr="00EC23BE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B5" w:rsidRDefault="00B144B5" w:rsidP="008F3AEF">
      <w:r>
        <w:separator/>
      </w:r>
    </w:p>
  </w:endnote>
  <w:endnote w:type="continuationSeparator" w:id="0">
    <w:p w:rsidR="00B144B5" w:rsidRDefault="00B144B5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B5" w:rsidRDefault="00B144B5" w:rsidP="008F3AEF">
      <w:r>
        <w:separator/>
      </w:r>
    </w:p>
  </w:footnote>
  <w:footnote w:type="continuationSeparator" w:id="0">
    <w:p w:rsidR="00B144B5" w:rsidRDefault="00B144B5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4E" w:rsidRPr="00911C4E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11C4E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144B5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B01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407C-C69C-4E6E-AC06-FB4891CE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23</cp:revision>
  <cp:lastPrinted>2022-12-05T16:21:00Z</cp:lastPrinted>
  <dcterms:created xsi:type="dcterms:W3CDTF">2023-07-26T07:34:00Z</dcterms:created>
  <dcterms:modified xsi:type="dcterms:W3CDTF">2023-07-27T10:35:00Z</dcterms:modified>
</cp:coreProperties>
</file>