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4D" w:rsidRPr="009558AA" w:rsidRDefault="009558AA" w:rsidP="009558AA">
      <w:pPr>
        <w:spacing w:after="0" w:line="240" w:lineRule="auto"/>
        <w:jc w:val="center"/>
        <w:rPr>
          <w:b/>
          <w:sz w:val="24"/>
          <w:szCs w:val="24"/>
        </w:rPr>
      </w:pPr>
      <w:r w:rsidRPr="009558AA">
        <w:rPr>
          <w:rFonts w:ascii="Times New Roman" w:hAnsi="Times New Roman"/>
          <w:b/>
          <w:sz w:val="24"/>
          <w:szCs w:val="24"/>
        </w:rPr>
        <w:t>Безопасность на воде осенью</w:t>
      </w:r>
    </w:p>
    <w:p w:rsidR="00EA374D" w:rsidRDefault="00EA374D" w:rsidP="002E52D4">
      <w:pPr>
        <w:pStyle w:val="ConsPlusNormal"/>
        <w:ind w:left="6372" w:firstLine="708"/>
        <w:jc w:val="both"/>
        <w:outlineLvl w:val="1"/>
        <w:rPr>
          <w:sz w:val="14"/>
          <w:szCs w:val="14"/>
        </w:rPr>
      </w:pPr>
    </w:p>
    <w:p w:rsidR="00FE17D2" w:rsidRPr="00FE17D2" w:rsidRDefault="00FE17D2" w:rsidP="00FE17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E17D2">
        <w:rPr>
          <w:rFonts w:ascii="Arial" w:hAnsi="Arial" w:cs="Arial"/>
          <w:color w:val="000000"/>
          <w:sz w:val="23"/>
          <w:szCs w:val="23"/>
        </w:rPr>
        <w:t> </w:t>
      </w:r>
    </w:p>
    <w:p w:rsidR="00373473" w:rsidRDefault="00F4763A" w:rsidP="00373473">
      <w:pPr>
        <w:pStyle w:val="ad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 w:rsidRPr="00373473">
        <w:t>Осенью отдых у водоемов и на воде не так активен, как летом, однако о безопасности забывать нельзя</w:t>
      </w:r>
      <w:r w:rsidR="00713888" w:rsidRPr="00373473">
        <w:t xml:space="preserve">. </w:t>
      </w:r>
      <w:r w:rsidRPr="00373473">
        <w:t>Главной причиной возникновения несчастных случаев на воде и у воды можно назвать отсутствие культуры безопасности у населения и незнание простейших правил поведения у воды.</w:t>
      </w:r>
      <w:r w:rsidR="00713888" w:rsidRPr="00373473">
        <w:t xml:space="preserve"> </w:t>
      </w:r>
      <w:r w:rsidRPr="00373473">
        <w:t>Традиционно осенние месяцы принято считать лучшими для рыбной ловли. Осенняя рыбалка практически всегда радует хорошим уловом. Однако</w:t>
      </w:r>
      <w:proofErr w:type="gramStart"/>
      <w:r w:rsidRPr="00373473">
        <w:t>,</w:t>
      </w:r>
      <w:proofErr w:type="gramEnd"/>
      <w:r w:rsidRPr="00373473">
        <w:t xml:space="preserve"> чтобы им насладиться, важно знать и соблюдать основные правила ловли.</w:t>
      </w:r>
      <w:r w:rsidR="00713888" w:rsidRPr="00373473">
        <w:t xml:space="preserve"> </w:t>
      </w:r>
      <w:r w:rsidRPr="00373473">
        <w:t>Чтобы такой отдых не обернулся бедой, рыболовам-любителям необходимо строго соблюдать правила безопасного поведения на воде.</w:t>
      </w:r>
      <w:r w:rsidR="00713888" w:rsidRPr="00373473">
        <w:t xml:space="preserve"> </w:t>
      </w:r>
      <w:r w:rsidRPr="00373473">
        <w:t>Осенняя холодная вода таит опасность для владельцев маломерных судов, ведь если лодка перевернется и человек окажется за бортом, спастись в такой ситуации бывает довольно трудно.</w:t>
      </w:r>
      <w:r w:rsidR="00713888" w:rsidRPr="00373473">
        <w:t xml:space="preserve"> </w:t>
      </w:r>
      <w:r w:rsidR="009558AA" w:rsidRPr="00373473">
        <w:t xml:space="preserve">     </w:t>
      </w:r>
      <w:r w:rsidRPr="00373473">
        <w:t>Несчастные случаи с судоводителями и пассажирами маломерных судов часто происходят из-за отсутствия у них спасательных жилетов. Поэтому если решили провести время на лодке, не стоит игнорировать этот необходимый атрибут безопасности, который, в случае опрокидывания судна, может спасти жизнь. Чтобы избежать неприятных сюрпризов, собираясь на рыбалку, необходимо поинтересоваться прогнозом погоды. Зачастую переоценка мореходных качеств судна может грозить неожиданным и быстрым опрокидыванием. Аварии судов от потери устойчивости до сих пор случаются нередко. По тяжести последствий они представляют особую опасность, поскольку процесс опрокидывания в наихудшем случае измеряется несколькими секундами. За это время практически невозможно адекватно отреагировать на ситуацию. В холодное время при опрокидывании часто гибнут все находящиеся в лодке.</w:t>
      </w:r>
    </w:p>
    <w:p w:rsidR="00F4763A" w:rsidRPr="00373473" w:rsidRDefault="00F4763A" w:rsidP="00373473">
      <w:pPr>
        <w:pStyle w:val="ad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 w:rsidRPr="00373473">
        <w:rPr>
          <w:b/>
          <w:bCs/>
          <w:bdr w:val="none" w:sz="0" w:space="0" w:color="auto" w:frame="1"/>
        </w:rPr>
        <w:t>Напоминаем, что важным условием безопасности на воде является строгое соблюдение правил эксплуатации маломерных судов:</w:t>
      </w:r>
    </w:p>
    <w:p w:rsidR="00F4763A" w:rsidRPr="00373473" w:rsidRDefault="00F4763A" w:rsidP="003734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3473">
        <w:rPr>
          <w:rFonts w:ascii="Times New Roman" w:hAnsi="Times New Roman"/>
          <w:sz w:val="24"/>
          <w:szCs w:val="24"/>
        </w:rPr>
        <w:t>- нельзя выходить в плавание на неисправном и необорудованном средствами спасания судне;</w:t>
      </w:r>
    </w:p>
    <w:p w:rsidR="00F4763A" w:rsidRPr="00373473" w:rsidRDefault="00F4763A" w:rsidP="003734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3473">
        <w:rPr>
          <w:rFonts w:ascii="Times New Roman" w:hAnsi="Times New Roman"/>
          <w:sz w:val="24"/>
          <w:szCs w:val="24"/>
        </w:rPr>
        <w:t>- перед посадкой в лодку надо осмотреть её и убедиться в наличии спасательного круга, спасательных жилетов по числу пассажиров и черпака для отлива воды;</w:t>
      </w:r>
    </w:p>
    <w:p w:rsidR="00F4763A" w:rsidRPr="00373473" w:rsidRDefault="00F4763A" w:rsidP="003734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3473">
        <w:rPr>
          <w:rFonts w:ascii="Times New Roman" w:hAnsi="Times New Roman"/>
          <w:sz w:val="24"/>
          <w:szCs w:val="24"/>
        </w:rPr>
        <w:t>- ни в коем случае нельзя садиться на борт лодки, пересаживаться с одного места на другое, а также переходить с одной лодки на другую, раскачивать лодку;</w:t>
      </w:r>
    </w:p>
    <w:p w:rsidR="00F4763A" w:rsidRPr="00373473" w:rsidRDefault="00F4763A" w:rsidP="003734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3473">
        <w:rPr>
          <w:rFonts w:ascii="Times New Roman" w:hAnsi="Times New Roman"/>
          <w:sz w:val="24"/>
          <w:szCs w:val="24"/>
        </w:rPr>
        <w:t>- запрещается кататься на лодке детям до 16 лет без сопровождения взрослых, перегружать лодку сверх установленной нормы для этого типа лодки.</w:t>
      </w:r>
    </w:p>
    <w:p w:rsidR="00F4763A" w:rsidRPr="00373473" w:rsidRDefault="00F4763A" w:rsidP="003734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3473">
        <w:rPr>
          <w:rFonts w:ascii="Times New Roman" w:hAnsi="Times New Roman"/>
          <w:sz w:val="24"/>
          <w:szCs w:val="24"/>
        </w:rPr>
        <w:t>Если по каким-то причинам лодка опрокинется, лучше держаться всем пассажирам за борта и общими усилиями толкать её к берегу или на мелководье.</w:t>
      </w:r>
    </w:p>
    <w:p w:rsidR="00F4763A" w:rsidRPr="00373473" w:rsidRDefault="00F4763A" w:rsidP="003734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3473">
        <w:rPr>
          <w:rFonts w:ascii="Times New Roman" w:hAnsi="Times New Roman"/>
          <w:sz w:val="24"/>
          <w:szCs w:val="24"/>
        </w:rPr>
        <w:t>Любой водоем, вне зависимости от его габаритов, является местом повышенной опасности. Чтобы избежать возникновения несчастных случаев во время ловли, важно соблюдать несложные правила безопасности:</w:t>
      </w:r>
    </w:p>
    <w:p w:rsidR="00F4763A" w:rsidRPr="00373473" w:rsidRDefault="00F4763A" w:rsidP="003734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3473">
        <w:rPr>
          <w:rFonts w:ascii="Times New Roman" w:hAnsi="Times New Roman"/>
          <w:sz w:val="24"/>
          <w:szCs w:val="24"/>
        </w:rPr>
        <w:t>- особенно опасен выход на водоем на лодке. Обязательным условием является исправность плавательного средства и использование спасательных жилетов;</w:t>
      </w:r>
    </w:p>
    <w:p w:rsidR="00F4763A" w:rsidRPr="00373473" w:rsidRDefault="00F4763A" w:rsidP="003734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3473">
        <w:rPr>
          <w:rFonts w:ascii="Times New Roman" w:hAnsi="Times New Roman"/>
          <w:sz w:val="24"/>
          <w:szCs w:val="24"/>
        </w:rPr>
        <w:t>- недопустимо рыбачить на лодке людям, не умеющим плавать;</w:t>
      </w:r>
    </w:p>
    <w:p w:rsidR="00F4763A" w:rsidRPr="00373473" w:rsidRDefault="00F4763A" w:rsidP="003734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3473">
        <w:rPr>
          <w:rFonts w:ascii="Times New Roman" w:hAnsi="Times New Roman"/>
          <w:sz w:val="24"/>
          <w:szCs w:val="24"/>
        </w:rPr>
        <w:t>- важно следить за состоянием уровня нагрузки лодки. Недопустимы перегрузки и накапливание воды на борту.</w:t>
      </w:r>
    </w:p>
    <w:p w:rsidR="00F4763A" w:rsidRPr="00373473" w:rsidRDefault="00F4763A" w:rsidP="003734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73473">
        <w:rPr>
          <w:rFonts w:ascii="Times New Roman" w:hAnsi="Times New Roman"/>
          <w:b/>
          <w:sz w:val="24"/>
          <w:szCs w:val="24"/>
        </w:rPr>
        <w:t>Всегда сообщайте близким людям, куда и насколько времени вы отправляетесь. Имейте при себе надежные средства связи.</w:t>
      </w:r>
    </w:p>
    <w:p w:rsidR="00F4763A" w:rsidRPr="00373473" w:rsidRDefault="00F4763A" w:rsidP="003734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73473">
        <w:rPr>
          <w:rFonts w:ascii="Times New Roman" w:hAnsi="Times New Roman"/>
          <w:b/>
          <w:sz w:val="24"/>
          <w:szCs w:val="24"/>
        </w:rPr>
        <w:lastRenderedPageBreak/>
        <w:t>Соблюдайте безопасность на воде!</w:t>
      </w:r>
    </w:p>
    <w:p w:rsidR="00713888" w:rsidRPr="00373473" w:rsidRDefault="00713888" w:rsidP="00373473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73473">
        <w:rPr>
          <w:rFonts w:ascii="Times New Roman" w:hAnsi="Times New Roman"/>
          <w:sz w:val="24"/>
          <w:szCs w:val="24"/>
        </w:rPr>
        <w:t xml:space="preserve">Игарский инспекторский участок </w:t>
      </w:r>
    </w:p>
    <w:p w:rsidR="00FE17D2" w:rsidRPr="00373473" w:rsidRDefault="00373473" w:rsidP="00373473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73473">
        <w:rPr>
          <w:rFonts w:ascii="Times New Roman" w:hAnsi="Times New Roman"/>
          <w:sz w:val="24"/>
          <w:szCs w:val="24"/>
        </w:rPr>
        <w:t xml:space="preserve">Центра </w:t>
      </w:r>
      <w:r w:rsidR="00713888" w:rsidRPr="00373473">
        <w:rPr>
          <w:rFonts w:ascii="Times New Roman" w:hAnsi="Times New Roman"/>
          <w:sz w:val="24"/>
          <w:szCs w:val="24"/>
        </w:rPr>
        <w:t>ГИМС ГУ МЧС России по Красноярскому краю</w:t>
      </w:r>
      <w:bookmarkStart w:id="0" w:name="_GoBack"/>
      <w:bookmarkEnd w:id="0"/>
    </w:p>
    <w:p w:rsidR="009056C9" w:rsidRPr="00FF61EE" w:rsidRDefault="009056C9" w:rsidP="00373473">
      <w:pPr>
        <w:spacing w:after="0" w:line="240" w:lineRule="auto"/>
        <w:rPr>
          <w:rFonts w:ascii="Arial" w:hAnsi="Arial" w:cs="Arial"/>
          <w:sz w:val="2"/>
          <w:szCs w:val="14"/>
        </w:rPr>
      </w:pPr>
    </w:p>
    <w:sectPr w:rsidR="009056C9" w:rsidRPr="00FF61EE" w:rsidSect="00713888">
      <w:headerReference w:type="default" r:id="rId7"/>
      <w:pgSz w:w="11906" w:h="16838"/>
      <w:pgMar w:top="720" w:right="249" w:bottom="720" w:left="426" w:header="288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01" w:rsidRDefault="00800E01" w:rsidP="00EC55C4">
      <w:pPr>
        <w:spacing w:after="0" w:line="240" w:lineRule="auto"/>
      </w:pPr>
      <w:r>
        <w:separator/>
      </w:r>
    </w:p>
  </w:endnote>
  <w:endnote w:type="continuationSeparator" w:id="0">
    <w:p w:rsidR="00800E01" w:rsidRDefault="00800E01" w:rsidP="00EC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01" w:rsidRDefault="00800E01" w:rsidP="00EC55C4">
      <w:pPr>
        <w:spacing w:after="0" w:line="240" w:lineRule="auto"/>
      </w:pPr>
      <w:r>
        <w:separator/>
      </w:r>
    </w:p>
  </w:footnote>
  <w:footnote w:type="continuationSeparator" w:id="0">
    <w:p w:rsidR="00800E01" w:rsidRDefault="00800E01" w:rsidP="00EC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C4" w:rsidRDefault="00EC55C4">
    <w:pPr>
      <w:pStyle w:val="a3"/>
    </w:pPr>
  </w:p>
  <w:p w:rsidR="00EC55C4" w:rsidRDefault="00EC55C4">
    <w:pPr>
      <w:pStyle w:val="a3"/>
    </w:pPr>
  </w:p>
  <w:p w:rsidR="00EC55C4" w:rsidRDefault="00EC55C4" w:rsidP="00EC55C4">
    <w:pPr>
      <w:pStyle w:val="a3"/>
      <w:ind w:right="-536"/>
      <w:jc w:val="center"/>
    </w:pPr>
  </w:p>
  <w:p w:rsidR="002D28FD" w:rsidRDefault="002D28FD" w:rsidP="00EC55C4">
    <w:pPr>
      <w:pStyle w:val="a3"/>
      <w:ind w:right="-53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F56D0"/>
    <w:rsid w:val="00015E8A"/>
    <w:rsid w:val="00021AC6"/>
    <w:rsid w:val="00055401"/>
    <w:rsid w:val="00066DD7"/>
    <w:rsid w:val="00077CE3"/>
    <w:rsid w:val="000849F1"/>
    <w:rsid w:val="00086849"/>
    <w:rsid w:val="000909D0"/>
    <w:rsid w:val="000A59D6"/>
    <w:rsid w:val="000E5C3B"/>
    <w:rsid w:val="00115B36"/>
    <w:rsid w:val="00123A6F"/>
    <w:rsid w:val="00134A4E"/>
    <w:rsid w:val="0014365A"/>
    <w:rsid w:val="00144BAA"/>
    <w:rsid w:val="0017362F"/>
    <w:rsid w:val="00175584"/>
    <w:rsid w:val="001821D9"/>
    <w:rsid w:val="001C6F60"/>
    <w:rsid w:val="001C7DA0"/>
    <w:rsid w:val="001D0B8E"/>
    <w:rsid w:val="001D620E"/>
    <w:rsid w:val="001F56D0"/>
    <w:rsid w:val="00203319"/>
    <w:rsid w:val="00205015"/>
    <w:rsid w:val="00206E72"/>
    <w:rsid w:val="00226EAE"/>
    <w:rsid w:val="002436DE"/>
    <w:rsid w:val="00290D16"/>
    <w:rsid w:val="00293453"/>
    <w:rsid w:val="00297FE3"/>
    <w:rsid w:val="002A5FC8"/>
    <w:rsid w:val="002B1750"/>
    <w:rsid w:val="002B3A34"/>
    <w:rsid w:val="002C387B"/>
    <w:rsid w:val="002D0E44"/>
    <w:rsid w:val="002D28FD"/>
    <w:rsid w:val="002D67B3"/>
    <w:rsid w:val="002E0D84"/>
    <w:rsid w:val="002E19F4"/>
    <w:rsid w:val="002E52D4"/>
    <w:rsid w:val="002F6880"/>
    <w:rsid w:val="00305806"/>
    <w:rsid w:val="003066B3"/>
    <w:rsid w:val="00307E62"/>
    <w:rsid w:val="00311099"/>
    <w:rsid w:val="00311B13"/>
    <w:rsid w:val="003340DD"/>
    <w:rsid w:val="00347108"/>
    <w:rsid w:val="00352D02"/>
    <w:rsid w:val="0036573B"/>
    <w:rsid w:val="003667A3"/>
    <w:rsid w:val="00373473"/>
    <w:rsid w:val="003A0A94"/>
    <w:rsid w:val="003D130D"/>
    <w:rsid w:val="003D6BA5"/>
    <w:rsid w:val="003E1C34"/>
    <w:rsid w:val="003F0A1B"/>
    <w:rsid w:val="003F5E6C"/>
    <w:rsid w:val="00404B07"/>
    <w:rsid w:val="004127B3"/>
    <w:rsid w:val="00416F74"/>
    <w:rsid w:val="004336A8"/>
    <w:rsid w:val="004561D0"/>
    <w:rsid w:val="0045695C"/>
    <w:rsid w:val="00470DE7"/>
    <w:rsid w:val="00475B51"/>
    <w:rsid w:val="00475E66"/>
    <w:rsid w:val="00477AA4"/>
    <w:rsid w:val="0048283C"/>
    <w:rsid w:val="00485E8F"/>
    <w:rsid w:val="00493BBA"/>
    <w:rsid w:val="00494DAA"/>
    <w:rsid w:val="0049669D"/>
    <w:rsid w:val="004A478F"/>
    <w:rsid w:val="004A5AD8"/>
    <w:rsid w:val="004B51E4"/>
    <w:rsid w:val="004C1D71"/>
    <w:rsid w:val="004D451D"/>
    <w:rsid w:val="004D5518"/>
    <w:rsid w:val="004E1CC5"/>
    <w:rsid w:val="004E3846"/>
    <w:rsid w:val="004E7CAA"/>
    <w:rsid w:val="004F1258"/>
    <w:rsid w:val="004F3DF8"/>
    <w:rsid w:val="00507A1D"/>
    <w:rsid w:val="00523671"/>
    <w:rsid w:val="0053265B"/>
    <w:rsid w:val="00533E9C"/>
    <w:rsid w:val="005340C8"/>
    <w:rsid w:val="0053426C"/>
    <w:rsid w:val="005450C8"/>
    <w:rsid w:val="005528CC"/>
    <w:rsid w:val="00552B79"/>
    <w:rsid w:val="0055631D"/>
    <w:rsid w:val="00557E8B"/>
    <w:rsid w:val="005608C0"/>
    <w:rsid w:val="00574974"/>
    <w:rsid w:val="005772C8"/>
    <w:rsid w:val="0059132B"/>
    <w:rsid w:val="005B7563"/>
    <w:rsid w:val="005D4E1B"/>
    <w:rsid w:val="005E3593"/>
    <w:rsid w:val="005F64FF"/>
    <w:rsid w:val="006100AE"/>
    <w:rsid w:val="00636EDF"/>
    <w:rsid w:val="0063747F"/>
    <w:rsid w:val="00645B66"/>
    <w:rsid w:val="006525E2"/>
    <w:rsid w:val="00662AA2"/>
    <w:rsid w:val="00682908"/>
    <w:rsid w:val="006B559D"/>
    <w:rsid w:val="006B7F76"/>
    <w:rsid w:val="006C52A7"/>
    <w:rsid w:val="006E6ACD"/>
    <w:rsid w:val="006F7793"/>
    <w:rsid w:val="007051AD"/>
    <w:rsid w:val="00713888"/>
    <w:rsid w:val="007228E2"/>
    <w:rsid w:val="00732933"/>
    <w:rsid w:val="00743FE8"/>
    <w:rsid w:val="00746B10"/>
    <w:rsid w:val="00765665"/>
    <w:rsid w:val="00771AE3"/>
    <w:rsid w:val="0078218C"/>
    <w:rsid w:val="007877CE"/>
    <w:rsid w:val="00797AD7"/>
    <w:rsid w:val="007B33D6"/>
    <w:rsid w:val="007C175A"/>
    <w:rsid w:val="007E0670"/>
    <w:rsid w:val="007E3777"/>
    <w:rsid w:val="007F70DA"/>
    <w:rsid w:val="00800E01"/>
    <w:rsid w:val="00822B1C"/>
    <w:rsid w:val="00823E95"/>
    <w:rsid w:val="00850AB7"/>
    <w:rsid w:val="00862400"/>
    <w:rsid w:val="008A5825"/>
    <w:rsid w:val="008A79E9"/>
    <w:rsid w:val="008B06FF"/>
    <w:rsid w:val="008B79AB"/>
    <w:rsid w:val="008D116E"/>
    <w:rsid w:val="008F57C6"/>
    <w:rsid w:val="009027C8"/>
    <w:rsid w:val="009056C9"/>
    <w:rsid w:val="009134C2"/>
    <w:rsid w:val="00922361"/>
    <w:rsid w:val="0092558C"/>
    <w:rsid w:val="009267A2"/>
    <w:rsid w:val="00930DE2"/>
    <w:rsid w:val="009558AA"/>
    <w:rsid w:val="00962AF9"/>
    <w:rsid w:val="00974E19"/>
    <w:rsid w:val="00976FD0"/>
    <w:rsid w:val="00980D77"/>
    <w:rsid w:val="009812D6"/>
    <w:rsid w:val="009A0F19"/>
    <w:rsid w:val="009A0FA5"/>
    <w:rsid w:val="009A25AA"/>
    <w:rsid w:val="009C0CAB"/>
    <w:rsid w:val="009E0E62"/>
    <w:rsid w:val="009F3787"/>
    <w:rsid w:val="009F7EAD"/>
    <w:rsid w:val="00A07F6A"/>
    <w:rsid w:val="00A167E9"/>
    <w:rsid w:val="00A54CFE"/>
    <w:rsid w:val="00A65A22"/>
    <w:rsid w:val="00A71EF5"/>
    <w:rsid w:val="00A93566"/>
    <w:rsid w:val="00A95C93"/>
    <w:rsid w:val="00AA7C6D"/>
    <w:rsid w:val="00AB75F0"/>
    <w:rsid w:val="00AC1518"/>
    <w:rsid w:val="00AC4E7A"/>
    <w:rsid w:val="00AC7972"/>
    <w:rsid w:val="00AF1325"/>
    <w:rsid w:val="00AF29AA"/>
    <w:rsid w:val="00B14E10"/>
    <w:rsid w:val="00B46577"/>
    <w:rsid w:val="00B52AFB"/>
    <w:rsid w:val="00B52BFE"/>
    <w:rsid w:val="00B81C05"/>
    <w:rsid w:val="00B830E4"/>
    <w:rsid w:val="00B86459"/>
    <w:rsid w:val="00B900C3"/>
    <w:rsid w:val="00B92654"/>
    <w:rsid w:val="00BB2D51"/>
    <w:rsid w:val="00BC0353"/>
    <w:rsid w:val="00BE380F"/>
    <w:rsid w:val="00BE74F2"/>
    <w:rsid w:val="00BE7903"/>
    <w:rsid w:val="00BF03F3"/>
    <w:rsid w:val="00C33B7C"/>
    <w:rsid w:val="00C43AA9"/>
    <w:rsid w:val="00C43CE8"/>
    <w:rsid w:val="00C4404E"/>
    <w:rsid w:val="00C469FC"/>
    <w:rsid w:val="00C57983"/>
    <w:rsid w:val="00C80A8E"/>
    <w:rsid w:val="00C94B94"/>
    <w:rsid w:val="00C97C32"/>
    <w:rsid w:val="00CB683E"/>
    <w:rsid w:val="00CC184E"/>
    <w:rsid w:val="00CC41CD"/>
    <w:rsid w:val="00CE0959"/>
    <w:rsid w:val="00CE171A"/>
    <w:rsid w:val="00CE6A46"/>
    <w:rsid w:val="00CF6429"/>
    <w:rsid w:val="00D031EB"/>
    <w:rsid w:val="00D05E63"/>
    <w:rsid w:val="00D12ADF"/>
    <w:rsid w:val="00D13D78"/>
    <w:rsid w:val="00D15596"/>
    <w:rsid w:val="00D25593"/>
    <w:rsid w:val="00D27310"/>
    <w:rsid w:val="00D27950"/>
    <w:rsid w:val="00D36068"/>
    <w:rsid w:val="00D441EA"/>
    <w:rsid w:val="00D51DD1"/>
    <w:rsid w:val="00D52B5E"/>
    <w:rsid w:val="00D75A77"/>
    <w:rsid w:val="00D83D5D"/>
    <w:rsid w:val="00DA11DF"/>
    <w:rsid w:val="00DA74F2"/>
    <w:rsid w:val="00DB6F6D"/>
    <w:rsid w:val="00DC65FB"/>
    <w:rsid w:val="00DD1E22"/>
    <w:rsid w:val="00DE0CFD"/>
    <w:rsid w:val="00DE215B"/>
    <w:rsid w:val="00DE5ABA"/>
    <w:rsid w:val="00DE5DE7"/>
    <w:rsid w:val="00E14273"/>
    <w:rsid w:val="00E1655E"/>
    <w:rsid w:val="00E37FD0"/>
    <w:rsid w:val="00E415AC"/>
    <w:rsid w:val="00E43EF1"/>
    <w:rsid w:val="00E46B04"/>
    <w:rsid w:val="00E618FB"/>
    <w:rsid w:val="00E66B20"/>
    <w:rsid w:val="00E8768F"/>
    <w:rsid w:val="00E878E5"/>
    <w:rsid w:val="00EA374D"/>
    <w:rsid w:val="00EC55C4"/>
    <w:rsid w:val="00ED1A25"/>
    <w:rsid w:val="00ED1B74"/>
    <w:rsid w:val="00ED4738"/>
    <w:rsid w:val="00ED581A"/>
    <w:rsid w:val="00EE3713"/>
    <w:rsid w:val="00EF17A0"/>
    <w:rsid w:val="00EF24FA"/>
    <w:rsid w:val="00EF50CC"/>
    <w:rsid w:val="00F127DF"/>
    <w:rsid w:val="00F14C2A"/>
    <w:rsid w:val="00F242A1"/>
    <w:rsid w:val="00F3442E"/>
    <w:rsid w:val="00F44DD5"/>
    <w:rsid w:val="00F46ED7"/>
    <w:rsid w:val="00F4763A"/>
    <w:rsid w:val="00F57E0F"/>
    <w:rsid w:val="00F60851"/>
    <w:rsid w:val="00F64BD9"/>
    <w:rsid w:val="00F7232C"/>
    <w:rsid w:val="00F97736"/>
    <w:rsid w:val="00FA2C28"/>
    <w:rsid w:val="00FA545F"/>
    <w:rsid w:val="00FA7942"/>
    <w:rsid w:val="00FB745E"/>
    <w:rsid w:val="00FD62E8"/>
    <w:rsid w:val="00FD64F6"/>
    <w:rsid w:val="00FE17D2"/>
    <w:rsid w:val="00FE46A2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C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C55C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C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EC55C4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55C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0909D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909D0"/>
    <w:rPr>
      <w:color w:val="800080"/>
      <w:u w:val="single"/>
    </w:rPr>
  </w:style>
  <w:style w:type="table" w:styleId="ab">
    <w:name w:val="Table Grid"/>
    <w:basedOn w:val="a1"/>
    <w:uiPriority w:val="59"/>
    <w:rsid w:val="0020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A7C6D"/>
  </w:style>
  <w:style w:type="character" w:customStyle="1" w:styleId="mail-user-avatar">
    <w:name w:val="mail-user-avatar"/>
    <w:basedOn w:val="a0"/>
    <w:rsid w:val="00AA7C6D"/>
  </w:style>
  <w:style w:type="character" w:styleId="ac">
    <w:name w:val="Strong"/>
    <w:basedOn w:val="a0"/>
    <w:uiPriority w:val="22"/>
    <w:qFormat/>
    <w:rsid w:val="00C4404E"/>
    <w:rPr>
      <w:b/>
      <w:bCs/>
    </w:rPr>
  </w:style>
  <w:style w:type="character" w:customStyle="1" w:styleId="ns-view-message-head-sender-name">
    <w:name w:val="ns-view-message-head-sender-name"/>
    <w:basedOn w:val="a0"/>
    <w:rsid w:val="004E7CAA"/>
  </w:style>
  <w:style w:type="character" w:customStyle="1" w:styleId="mail-message-sender-email">
    <w:name w:val="mail-message-sender-email"/>
    <w:basedOn w:val="a0"/>
    <w:rsid w:val="004E7CAA"/>
  </w:style>
  <w:style w:type="character" w:customStyle="1" w:styleId="mail-message-head-recievers">
    <w:name w:val="mail-message-head-recievers"/>
    <w:basedOn w:val="a0"/>
    <w:rsid w:val="004E7CAA"/>
  </w:style>
  <w:style w:type="paragraph" w:styleId="ad">
    <w:name w:val="Normal (Web)"/>
    <w:basedOn w:val="a"/>
    <w:uiPriority w:val="99"/>
    <w:unhideWhenUsed/>
    <w:rsid w:val="00FE1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46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4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2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880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6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67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43300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44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0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4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3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07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13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77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09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63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1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583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09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137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66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636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563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4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1123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2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945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5383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36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9983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23419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2336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4048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7529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8252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45396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967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85480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1569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22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48173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19832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97823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42910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574548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39523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019559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208600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295469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83941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4561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33704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76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5492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67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6;&#1089;&#1090;&#1077;&#1093;&#1085;&#1072;&#1076;&#1079;&#1086;&#1088;%20&#1069;&#1082;&#1089;&#1087;&#1077;&#1088;&#1090;\templates\&#1041;&#1083;&#1072;&#1085;&#1082;&#1080;\&#1055;&#1057;&#1052;%20(&#1073;&#1083;&#1072;&#1085;&#1082;%20&#1086;&#1090;%2018.08.201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8691-7BE0-4923-9564-20FFEECA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ПСМ (бланк от 18.08.2015)</Template>
  <TotalTime>29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игтн17</dc:creator>
  <cp:keywords/>
  <cp:lastModifiedBy>USER1</cp:lastModifiedBy>
  <cp:revision>27</cp:revision>
  <cp:lastPrinted>2016-10-21T08:34:00Z</cp:lastPrinted>
  <dcterms:created xsi:type="dcterms:W3CDTF">2016-10-21T08:27:00Z</dcterms:created>
  <dcterms:modified xsi:type="dcterms:W3CDTF">2022-08-25T03:35:00Z</dcterms:modified>
</cp:coreProperties>
</file>