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8F7" w:rsidRPr="00B678F7" w:rsidRDefault="00B678F7" w:rsidP="00B678F7">
      <w:pPr>
        <w:spacing w:after="0" w:line="240" w:lineRule="auto"/>
        <w:ind w:firstLine="540"/>
        <w:jc w:val="both"/>
        <w:rPr>
          <w:rFonts w:ascii="Times New Roman" w:eastAsia="Times New Roman" w:hAnsi="Times New Roman" w:cs="Times New Roman"/>
          <w:sz w:val="28"/>
          <w:szCs w:val="28"/>
          <w:lang w:eastAsia="ru-RU"/>
        </w:rPr>
      </w:pPr>
      <w:r w:rsidRPr="00B678F7">
        <w:rPr>
          <w:rFonts w:ascii="Times New Roman" w:eastAsia="Times New Roman" w:hAnsi="Times New Roman" w:cs="Times New Roman"/>
          <w:b/>
          <w:bCs/>
          <w:sz w:val="28"/>
          <w:szCs w:val="28"/>
          <w:lang w:eastAsia="ru-RU"/>
        </w:rPr>
        <w:t>Гарантированный перечень услуг по погребению</w:t>
      </w:r>
    </w:p>
    <w:p w:rsidR="00B678F7" w:rsidRPr="00B678F7" w:rsidRDefault="00B678F7" w:rsidP="00B678F7">
      <w:pPr>
        <w:spacing w:after="0" w:line="240" w:lineRule="auto"/>
        <w:rPr>
          <w:rFonts w:ascii="Times New Roman" w:eastAsia="Times New Roman" w:hAnsi="Times New Roman" w:cs="Times New Roman"/>
          <w:sz w:val="28"/>
          <w:szCs w:val="28"/>
          <w:lang w:eastAsia="ru-RU"/>
        </w:rPr>
      </w:pPr>
      <w:r w:rsidRPr="00B678F7">
        <w:rPr>
          <w:rFonts w:ascii="Times New Roman" w:eastAsia="Times New Roman" w:hAnsi="Times New Roman" w:cs="Times New Roman"/>
          <w:sz w:val="28"/>
          <w:szCs w:val="28"/>
          <w:lang w:eastAsia="ru-RU"/>
        </w:rPr>
        <w:t xml:space="preserve">  </w:t>
      </w:r>
    </w:p>
    <w:p w:rsidR="00B678F7" w:rsidRPr="00B678F7" w:rsidRDefault="00B678F7" w:rsidP="00B678F7">
      <w:pPr>
        <w:pStyle w:val="a3"/>
        <w:spacing w:before="0" w:beforeAutospacing="0" w:after="0" w:afterAutospacing="0"/>
        <w:ind w:firstLine="567"/>
        <w:jc w:val="both"/>
        <w:rPr>
          <w:sz w:val="28"/>
          <w:szCs w:val="28"/>
        </w:rPr>
      </w:pPr>
      <w:r w:rsidRPr="00B678F7">
        <w:rPr>
          <w:sz w:val="28"/>
          <w:szCs w:val="28"/>
        </w:rPr>
        <w:t>Стат</w:t>
      </w:r>
      <w:r>
        <w:rPr>
          <w:sz w:val="28"/>
          <w:szCs w:val="28"/>
        </w:rPr>
        <w:t>ь</w:t>
      </w:r>
      <w:r w:rsidRPr="00B678F7">
        <w:rPr>
          <w:sz w:val="28"/>
          <w:szCs w:val="28"/>
        </w:rPr>
        <w:t xml:space="preserve">ей 9 </w:t>
      </w:r>
      <w:r w:rsidRPr="00B678F7">
        <w:rPr>
          <w:sz w:val="28"/>
          <w:szCs w:val="28"/>
        </w:rPr>
        <w:t>Федеральн</w:t>
      </w:r>
      <w:r w:rsidRPr="00B678F7">
        <w:rPr>
          <w:sz w:val="28"/>
          <w:szCs w:val="28"/>
        </w:rPr>
        <w:t>ого</w:t>
      </w:r>
      <w:r w:rsidRPr="00B678F7">
        <w:rPr>
          <w:sz w:val="28"/>
          <w:szCs w:val="28"/>
        </w:rPr>
        <w:t xml:space="preserve"> закон</w:t>
      </w:r>
      <w:r w:rsidRPr="00B678F7">
        <w:rPr>
          <w:sz w:val="28"/>
          <w:szCs w:val="28"/>
        </w:rPr>
        <w:t>а</w:t>
      </w:r>
      <w:r w:rsidRPr="00B678F7">
        <w:rPr>
          <w:sz w:val="28"/>
          <w:szCs w:val="28"/>
        </w:rPr>
        <w:t xml:space="preserve"> от 12.01.1996 </w:t>
      </w:r>
      <w:r w:rsidRPr="00B678F7">
        <w:rPr>
          <w:sz w:val="28"/>
          <w:szCs w:val="28"/>
        </w:rPr>
        <w:t>№</w:t>
      </w:r>
      <w:r w:rsidRPr="00B678F7">
        <w:rPr>
          <w:sz w:val="28"/>
          <w:szCs w:val="28"/>
        </w:rPr>
        <w:t xml:space="preserve"> 8-ФЗ</w:t>
      </w:r>
      <w:r w:rsidRPr="00B678F7">
        <w:rPr>
          <w:sz w:val="28"/>
          <w:szCs w:val="28"/>
        </w:rPr>
        <w:t xml:space="preserve"> </w:t>
      </w:r>
      <w:r w:rsidRPr="00B678F7">
        <w:rPr>
          <w:sz w:val="28"/>
          <w:szCs w:val="28"/>
        </w:rPr>
        <w:t xml:space="preserve">"О погребении и похоронном деле" </w:t>
      </w:r>
      <w:r w:rsidRPr="00B678F7">
        <w:rPr>
          <w:sz w:val="28"/>
          <w:szCs w:val="28"/>
        </w:rPr>
        <w:t>гарантирован перечень услуг по погребению.</w:t>
      </w:r>
    </w:p>
    <w:p w:rsidR="00B678F7" w:rsidRPr="00B678F7" w:rsidRDefault="00B678F7" w:rsidP="00B678F7">
      <w:pPr>
        <w:spacing w:after="0" w:line="240" w:lineRule="auto"/>
        <w:ind w:firstLine="567"/>
        <w:jc w:val="both"/>
        <w:rPr>
          <w:rFonts w:ascii="Times New Roman" w:eastAsia="Times New Roman" w:hAnsi="Times New Roman" w:cs="Times New Roman"/>
          <w:sz w:val="28"/>
          <w:szCs w:val="28"/>
          <w:lang w:eastAsia="ru-RU"/>
        </w:rPr>
      </w:pPr>
      <w:r w:rsidRPr="00B678F7">
        <w:rPr>
          <w:rFonts w:ascii="Times New Roman" w:eastAsia="Times New Roman" w:hAnsi="Times New Roman" w:cs="Times New Roman"/>
          <w:sz w:val="28"/>
          <w:szCs w:val="28"/>
          <w:lang w:eastAsia="ru-RU"/>
        </w:rPr>
        <w:t xml:space="preserve">Частью первой установлено, что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rsidR="00B678F7" w:rsidRPr="00B678F7" w:rsidRDefault="00B678F7" w:rsidP="00B678F7">
      <w:pPr>
        <w:spacing w:after="0" w:line="240" w:lineRule="auto"/>
        <w:ind w:firstLine="567"/>
        <w:jc w:val="both"/>
        <w:rPr>
          <w:rFonts w:ascii="Times New Roman" w:eastAsia="Times New Roman" w:hAnsi="Times New Roman" w:cs="Times New Roman"/>
          <w:sz w:val="28"/>
          <w:szCs w:val="28"/>
          <w:lang w:eastAsia="ru-RU"/>
        </w:rPr>
      </w:pPr>
      <w:r w:rsidRPr="00B678F7">
        <w:rPr>
          <w:rFonts w:ascii="Times New Roman" w:eastAsia="Times New Roman" w:hAnsi="Times New Roman" w:cs="Times New Roman"/>
          <w:sz w:val="28"/>
          <w:szCs w:val="28"/>
          <w:lang w:eastAsia="ru-RU"/>
        </w:rPr>
        <w:t xml:space="preserve">1) оформление документов, необходимых для погребения; </w:t>
      </w:r>
    </w:p>
    <w:p w:rsidR="00B678F7" w:rsidRPr="00B678F7" w:rsidRDefault="00B678F7" w:rsidP="00B678F7">
      <w:pPr>
        <w:spacing w:after="0" w:line="240" w:lineRule="auto"/>
        <w:ind w:firstLine="567"/>
        <w:jc w:val="both"/>
        <w:rPr>
          <w:rFonts w:ascii="Times New Roman" w:eastAsia="Times New Roman" w:hAnsi="Times New Roman" w:cs="Times New Roman"/>
          <w:sz w:val="28"/>
          <w:szCs w:val="28"/>
          <w:lang w:eastAsia="ru-RU"/>
        </w:rPr>
      </w:pPr>
      <w:r w:rsidRPr="00B678F7">
        <w:rPr>
          <w:rFonts w:ascii="Times New Roman" w:eastAsia="Times New Roman" w:hAnsi="Times New Roman" w:cs="Times New Roman"/>
          <w:sz w:val="28"/>
          <w:szCs w:val="28"/>
          <w:lang w:eastAsia="ru-RU"/>
        </w:rPr>
        <w:t xml:space="preserve">2) предоставление и доставка гроба и других предметов, необходимых для погребения; </w:t>
      </w:r>
    </w:p>
    <w:p w:rsidR="00B678F7" w:rsidRPr="00B678F7" w:rsidRDefault="00B678F7" w:rsidP="00B678F7">
      <w:pPr>
        <w:spacing w:after="0" w:line="240" w:lineRule="auto"/>
        <w:ind w:firstLine="567"/>
        <w:jc w:val="both"/>
        <w:rPr>
          <w:rFonts w:ascii="Times New Roman" w:eastAsia="Times New Roman" w:hAnsi="Times New Roman" w:cs="Times New Roman"/>
          <w:sz w:val="28"/>
          <w:szCs w:val="28"/>
          <w:lang w:eastAsia="ru-RU"/>
        </w:rPr>
      </w:pPr>
      <w:r w:rsidRPr="00B678F7">
        <w:rPr>
          <w:rFonts w:ascii="Times New Roman" w:eastAsia="Times New Roman" w:hAnsi="Times New Roman" w:cs="Times New Roman"/>
          <w:sz w:val="28"/>
          <w:szCs w:val="28"/>
          <w:lang w:eastAsia="ru-RU"/>
        </w:rPr>
        <w:t xml:space="preserve">3) перевозка тела (останков) умершего на кладбище (в крематорий); </w:t>
      </w:r>
    </w:p>
    <w:p w:rsidR="00B678F7" w:rsidRPr="00B678F7" w:rsidRDefault="00B678F7" w:rsidP="00B678F7">
      <w:pPr>
        <w:spacing w:after="0" w:line="240" w:lineRule="auto"/>
        <w:ind w:firstLine="540"/>
        <w:jc w:val="both"/>
        <w:rPr>
          <w:rFonts w:ascii="Times New Roman" w:eastAsia="Times New Roman" w:hAnsi="Times New Roman" w:cs="Times New Roman"/>
          <w:sz w:val="28"/>
          <w:szCs w:val="28"/>
          <w:lang w:eastAsia="ru-RU"/>
        </w:rPr>
      </w:pPr>
      <w:r w:rsidRPr="00B678F7">
        <w:rPr>
          <w:rFonts w:ascii="Times New Roman" w:eastAsia="Times New Roman" w:hAnsi="Times New Roman" w:cs="Times New Roman"/>
          <w:sz w:val="28"/>
          <w:szCs w:val="28"/>
          <w:lang w:eastAsia="ru-RU"/>
        </w:rPr>
        <w:t xml:space="preserve">4) погребение (кремация с последующей выдачей урны с прахом). </w:t>
      </w:r>
    </w:p>
    <w:p w:rsidR="00B678F7" w:rsidRPr="00B678F7" w:rsidRDefault="00B678F7" w:rsidP="00B678F7">
      <w:pPr>
        <w:spacing w:after="0" w:line="240" w:lineRule="auto"/>
        <w:ind w:firstLine="540"/>
        <w:jc w:val="both"/>
        <w:rPr>
          <w:rFonts w:ascii="Times New Roman" w:eastAsia="Times New Roman" w:hAnsi="Times New Roman" w:cs="Times New Roman"/>
          <w:sz w:val="28"/>
          <w:szCs w:val="28"/>
          <w:lang w:eastAsia="ru-RU"/>
        </w:rPr>
      </w:pPr>
      <w:r w:rsidRPr="00B678F7">
        <w:rPr>
          <w:rFonts w:ascii="Times New Roman" w:eastAsia="Times New Roman" w:hAnsi="Times New Roman" w:cs="Times New Roman"/>
          <w:sz w:val="28"/>
          <w:szCs w:val="28"/>
          <w:lang w:eastAsia="ru-RU"/>
        </w:rPr>
        <w:t xml:space="preserve">Качество предоставляемых услуг должно соответствовать требованиям, устанавливаемым органами местного самоуправления. </w:t>
      </w:r>
    </w:p>
    <w:p w:rsidR="00B678F7" w:rsidRPr="00B678F7" w:rsidRDefault="00B678F7" w:rsidP="00B678F7">
      <w:pPr>
        <w:spacing w:after="0" w:line="240" w:lineRule="auto"/>
        <w:ind w:firstLine="540"/>
        <w:jc w:val="both"/>
        <w:rPr>
          <w:rFonts w:ascii="Times New Roman" w:eastAsia="Times New Roman" w:hAnsi="Times New Roman" w:cs="Times New Roman"/>
          <w:sz w:val="28"/>
          <w:szCs w:val="28"/>
          <w:lang w:eastAsia="ru-RU"/>
        </w:rPr>
      </w:pPr>
      <w:r w:rsidRPr="00B678F7">
        <w:rPr>
          <w:rFonts w:ascii="Times New Roman" w:eastAsia="Times New Roman" w:hAnsi="Times New Roman" w:cs="Times New Roman"/>
          <w:sz w:val="28"/>
          <w:szCs w:val="28"/>
          <w:lang w:eastAsia="ru-RU"/>
        </w:rPr>
        <w:t xml:space="preserve">Услуги по погребению, указанные в пункте 1 настоящей статьи, оказываются специализированной службой по вопросам похоронного дела. </w:t>
      </w:r>
    </w:p>
    <w:p w:rsidR="00B678F7" w:rsidRPr="00B678F7" w:rsidRDefault="00B678F7" w:rsidP="00B678F7">
      <w:pPr>
        <w:spacing w:after="0" w:line="240" w:lineRule="auto"/>
        <w:ind w:firstLine="540"/>
        <w:jc w:val="both"/>
        <w:rPr>
          <w:rFonts w:ascii="Times New Roman" w:eastAsia="Times New Roman" w:hAnsi="Times New Roman" w:cs="Times New Roman"/>
          <w:sz w:val="28"/>
          <w:szCs w:val="28"/>
          <w:lang w:eastAsia="ru-RU"/>
        </w:rPr>
      </w:pPr>
      <w:r w:rsidRPr="00B678F7">
        <w:rPr>
          <w:rFonts w:ascii="Times New Roman" w:eastAsia="Times New Roman" w:hAnsi="Times New Roman" w:cs="Times New Roman"/>
          <w:sz w:val="28"/>
          <w:szCs w:val="28"/>
          <w:lang w:eastAsia="ru-RU"/>
        </w:rPr>
        <w:t>Стоимость услуг, предоставляемых согласно гарантированному перечню услуг по погребению, определяется органами местного самоуправления по согласованию с соответствующими отделениями Фонда пенсионного и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w:t>
      </w:r>
    </w:p>
    <w:p w:rsidR="00B678F7" w:rsidRPr="00B678F7" w:rsidRDefault="00B678F7" w:rsidP="00B678F7">
      <w:pPr>
        <w:spacing w:after="0" w:line="240" w:lineRule="auto"/>
        <w:ind w:firstLine="540"/>
        <w:jc w:val="both"/>
        <w:rPr>
          <w:rFonts w:ascii="Times New Roman" w:eastAsia="Times New Roman" w:hAnsi="Times New Roman" w:cs="Times New Roman"/>
          <w:sz w:val="28"/>
          <w:szCs w:val="28"/>
          <w:lang w:eastAsia="ru-RU"/>
        </w:rPr>
      </w:pPr>
      <w:r w:rsidRPr="00B678F7">
        <w:rPr>
          <w:rFonts w:ascii="Times New Roman" w:eastAsia="Times New Roman" w:hAnsi="Times New Roman" w:cs="Times New Roman"/>
          <w:sz w:val="28"/>
          <w:szCs w:val="28"/>
          <w:lang w:eastAsia="ru-RU"/>
        </w:rPr>
        <w:t xml:space="preserve">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w:t>
      </w:r>
    </w:p>
    <w:p w:rsidR="00B678F7" w:rsidRDefault="00B678F7" w:rsidP="00B678F7">
      <w:pPr>
        <w:spacing w:after="0" w:line="240" w:lineRule="auto"/>
        <w:ind w:firstLine="540"/>
        <w:jc w:val="both"/>
        <w:rPr>
          <w:rFonts w:ascii="Times New Roman" w:eastAsia="Times New Roman" w:hAnsi="Times New Roman" w:cs="Times New Roman"/>
          <w:sz w:val="28"/>
          <w:szCs w:val="28"/>
          <w:lang w:eastAsia="ru-RU"/>
        </w:rPr>
      </w:pPr>
      <w:r w:rsidRPr="00B678F7">
        <w:rPr>
          <w:rFonts w:ascii="Times New Roman" w:eastAsia="Times New Roman" w:hAnsi="Times New Roman" w:cs="Times New Roman"/>
          <w:sz w:val="28"/>
          <w:szCs w:val="28"/>
          <w:lang w:eastAsia="ru-RU"/>
        </w:rPr>
        <w:t>Гражданам, получившим предусмотренные пунктом 1 настоящей статьи услуги, социальное пособие на погребение, предусмотренное статьей 10 настоящего Федерального закона, не выплачив</w:t>
      </w:r>
      <w:bookmarkStart w:id="0" w:name="_GoBack"/>
      <w:bookmarkEnd w:id="0"/>
      <w:r w:rsidRPr="00B678F7">
        <w:rPr>
          <w:rFonts w:ascii="Times New Roman" w:eastAsia="Times New Roman" w:hAnsi="Times New Roman" w:cs="Times New Roman"/>
          <w:sz w:val="28"/>
          <w:szCs w:val="28"/>
          <w:lang w:eastAsia="ru-RU"/>
        </w:rPr>
        <w:t xml:space="preserve">ается. </w:t>
      </w:r>
    </w:p>
    <w:p w:rsidR="00B678F7" w:rsidRDefault="00B678F7" w:rsidP="00B678F7">
      <w:pPr>
        <w:spacing w:after="0" w:line="240" w:lineRule="auto"/>
        <w:ind w:firstLine="540"/>
        <w:jc w:val="both"/>
        <w:rPr>
          <w:rFonts w:ascii="Times New Roman" w:eastAsia="Times New Roman" w:hAnsi="Times New Roman" w:cs="Times New Roman"/>
          <w:sz w:val="28"/>
          <w:szCs w:val="28"/>
          <w:lang w:eastAsia="ru-RU"/>
        </w:rPr>
      </w:pPr>
    </w:p>
    <w:p w:rsidR="00B678F7" w:rsidRPr="00B678F7" w:rsidRDefault="00B678F7" w:rsidP="00B678F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Прокуратура города Игарка</w:t>
      </w:r>
    </w:p>
    <w:p w:rsidR="00B678F7" w:rsidRDefault="00B678F7"/>
    <w:sectPr w:rsidR="00B678F7" w:rsidSect="00B678F7">
      <w:pgSz w:w="11906" w:h="16838"/>
      <w:pgMar w:top="1134" w:right="42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8F7"/>
    <w:rsid w:val="00B67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744CE"/>
  <w15:chartTrackingRefBased/>
  <w15:docId w15:val="{6C99B19D-B07A-4697-BE2C-44AD8894D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78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584498">
      <w:bodyDiv w:val="1"/>
      <w:marLeft w:val="0"/>
      <w:marRight w:val="0"/>
      <w:marTop w:val="0"/>
      <w:marBottom w:val="0"/>
      <w:divBdr>
        <w:top w:val="none" w:sz="0" w:space="0" w:color="auto"/>
        <w:left w:val="none" w:sz="0" w:space="0" w:color="auto"/>
        <w:bottom w:val="none" w:sz="0" w:space="0" w:color="auto"/>
        <w:right w:val="none" w:sz="0" w:space="0" w:color="auto"/>
      </w:divBdr>
      <w:divsChild>
        <w:div w:id="437869986">
          <w:marLeft w:val="0"/>
          <w:marRight w:val="0"/>
          <w:marTop w:val="0"/>
          <w:marBottom w:val="0"/>
          <w:divBdr>
            <w:top w:val="none" w:sz="0" w:space="0" w:color="auto"/>
            <w:left w:val="none" w:sz="0" w:space="0" w:color="auto"/>
            <w:bottom w:val="none" w:sz="0" w:space="0" w:color="auto"/>
            <w:right w:val="none" w:sz="0" w:space="0" w:color="auto"/>
          </w:divBdr>
        </w:div>
        <w:div w:id="63843636">
          <w:marLeft w:val="0"/>
          <w:marRight w:val="0"/>
          <w:marTop w:val="0"/>
          <w:marBottom w:val="0"/>
          <w:divBdr>
            <w:top w:val="none" w:sz="0" w:space="0" w:color="auto"/>
            <w:left w:val="none" w:sz="0" w:space="0" w:color="auto"/>
            <w:bottom w:val="none" w:sz="0" w:space="0" w:color="auto"/>
            <w:right w:val="none" w:sz="0" w:space="0" w:color="auto"/>
          </w:divBdr>
        </w:div>
      </w:divsChild>
    </w:div>
    <w:div w:id="118301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Кононов Николай Николаевич</dc:creator>
  <cp:keywords/>
  <dc:description/>
  <cp:lastModifiedBy>Кононов Николай Николаевич</cp:lastModifiedBy>
  <cp:revision>2</cp:revision>
  <dcterms:created xsi:type="dcterms:W3CDTF">2024-07-18T09:58:00Z</dcterms:created>
  <dcterms:modified xsi:type="dcterms:W3CDTF">2024-07-18T09:58:00Z</dcterms:modified>
</cp:coreProperties>
</file>